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FC" w:rsidRDefault="002B2FFC">
      <w:pPr>
        <w:rPr>
          <w:sz w:val="28"/>
          <w:szCs w:val="28"/>
        </w:rPr>
      </w:pPr>
      <w:r>
        <w:rPr>
          <w:sz w:val="28"/>
          <w:szCs w:val="28"/>
        </w:rPr>
        <w:t>6 А – история - П. 18. Вопросы к П.18</w:t>
      </w:r>
    </w:p>
    <w:p w:rsidR="002B2FFC" w:rsidRPr="002B2FFC" w:rsidRDefault="002B2FFC">
      <w:pPr>
        <w:rPr>
          <w:sz w:val="28"/>
          <w:szCs w:val="28"/>
        </w:rPr>
      </w:pPr>
      <w:r>
        <w:rPr>
          <w:sz w:val="28"/>
          <w:szCs w:val="28"/>
        </w:rPr>
        <w:t>6 Б – история-  п. 23. Вопросы к п. 23</w:t>
      </w:r>
    </w:p>
    <w:sectPr w:rsidR="002B2FFC" w:rsidRPr="002B2FFC" w:rsidSect="002A14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oNotDisplayPageBoundaries/>
  <w:defaultTabStop w:val="708"/>
  <w:characterSpacingControl w:val="doNotCompress"/>
  <w:compat/>
  <w:rsids>
    <w:rsidRoot w:val="002B2FFC"/>
    <w:rsid w:val="000624B5"/>
    <w:rsid w:val="002248D5"/>
    <w:rsid w:val="002A14DB"/>
    <w:rsid w:val="002B2FFC"/>
    <w:rsid w:val="002C4827"/>
    <w:rsid w:val="004B2C0C"/>
    <w:rsid w:val="00BF5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2</cp:revision>
  <dcterms:created xsi:type="dcterms:W3CDTF">2014-01-29T11:26:00Z</dcterms:created>
  <dcterms:modified xsi:type="dcterms:W3CDTF">2014-01-29T11:26:00Z</dcterms:modified>
</cp:coreProperties>
</file>